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DA2DD" w14:textId="77777777" w:rsidR="00D21C40" w:rsidRPr="00930E4B" w:rsidRDefault="00D21C40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HGPｺﾞｼｯｸM" w:eastAsia="HGPｺﾞｼｯｸM" w:hAnsi="ＭＳ 明朝" w:cs="ＭＳ 明朝"/>
          <w:color w:val="000000" w:themeColor="text1"/>
          <w:kern w:val="0"/>
          <w:sz w:val="40"/>
          <w:szCs w:val="20"/>
        </w:rPr>
      </w:pPr>
    </w:p>
    <w:p w14:paraId="46BF2973" w14:textId="77777777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Times New Roman" w:eastAsia="HGPｺﾞｼｯｸM" w:hAnsi="Times New Roman"/>
          <w:color w:val="000000" w:themeColor="text1"/>
          <w:kern w:val="0"/>
          <w:sz w:val="40"/>
          <w:szCs w:val="20"/>
        </w:rPr>
      </w:pPr>
    </w:p>
    <w:p w14:paraId="49419543" w14:textId="32CB94B2" w:rsidR="00845BF1" w:rsidRPr="00930E4B" w:rsidRDefault="001B5B5B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Calibri" w:hAnsi="Calibri" w:cs="Calibri"/>
          <w:b/>
          <w:bCs/>
          <w:color w:val="000000" w:themeColor="text1"/>
          <w:kern w:val="0"/>
          <w:sz w:val="30"/>
          <w:szCs w:val="30"/>
        </w:rPr>
      </w:pPr>
      <w:r w:rsidRPr="00930E4B">
        <w:rPr>
          <w:rFonts w:ascii="Calibri" w:hAnsi="Calibri" w:cs="Calibri" w:hint="eastAsia"/>
          <w:b/>
          <w:bCs/>
          <w:color w:val="000000" w:themeColor="text1"/>
          <w:kern w:val="0"/>
          <w:sz w:val="30"/>
          <w:szCs w:val="30"/>
        </w:rPr>
        <w:t>郭旭達（</w:t>
      </w:r>
      <w:r w:rsidRPr="00930E4B">
        <w:rPr>
          <w:rFonts w:ascii="Times New Roman" w:hAnsi="Times New Roman"/>
          <w:b/>
          <w:bCs/>
          <w:color w:val="000000" w:themeColor="text1"/>
          <w:kern w:val="0"/>
          <w:sz w:val="30"/>
          <w:szCs w:val="30"/>
        </w:rPr>
        <w:t>Shida KUO</w:t>
      </w:r>
      <w:r w:rsidRPr="00930E4B">
        <w:rPr>
          <w:rFonts w:ascii="Calibri" w:hAnsi="Calibri" w:cs="Calibri" w:hint="eastAsia"/>
          <w:b/>
          <w:bCs/>
          <w:color w:val="000000" w:themeColor="text1"/>
          <w:kern w:val="0"/>
          <w:sz w:val="30"/>
          <w:szCs w:val="30"/>
        </w:rPr>
        <w:t>）</w:t>
      </w:r>
    </w:p>
    <w:p w14:paraId="71FDCFEA" w14:textId="77777777" w:rsidR="00845BF1" w:rsidRPr="00930E4B" w:rsidRDefault="00845BF1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Calibri" w:hAnsi="Calibri" w:cs="Calibri"/>
          <w:b/>
          <w:bCs/>
          <w:color w:val="000000" w:themeColor="text1"/>
          <w:kern w:val="0"/>
          <w:sz w:val="30"/>
          <w:szCs w:val="30"/>
        </w:rPr>
      </w:pPr>
    </w:p>
    <w:p w14:paraId="311E4735" w14:textId="4B7C64BB" w:rsidR="00845BF1" w:rsidRPr="00930E4B" w:rsidRDefault="001B5B5B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>1959</w:t>
      </w:r>
      <w:r w:rsidR="00705D00"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 xml:space="preserve"> </w:t>
      </w:r>
      <w:r w:rsidR="00705D00"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ab/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台湾</w:t>
      </w:r>
      <w:r w:rsidR="00845BF1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生まれ</w:t>
      </w:r>
    </w:p>
    <w:p w14:paraId="719E9830" w14:textId="0F6991A9" w:rsidR="00845BF1" w:rsidRPr="00930E4B" w:rsidRDefault="00705D00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現在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</w:r>
      <w:r w:rsidR="001B5B5B" w:rsidRPr="00930E4B">
        <w:rPr>
          <w:rFonts w:ascii="ＭＳ 明朝" w:hAnsi="ＭＳ 明朝" w:cs="ＭＳ 明朝" w:hint="eastAsia"/>
          <w:color w:val="000000" w:themeColor="text1"/>
          <w:sz w:val="20"/>
          <w:szCs w:val="20"/>
        </w:rPr>
        <w:t>ニューヨーク</w:t>
      </w:r>
      <w:r w:rsidR="00732DE4" w:rsidRPr="00930E4B">
        <w:rPr>
          <w:rFonts w:ascii="ＭＳ 明朝" w:hAnsi="ＭＳ 明朝" w:cs="ＭＳ 明朝" w:hint="eastAsia"/>
          <w:color w:val="000000" w:themeColor="text1"/>
          <w:sz w:val="20"/>
          <w:szCs w:val="20"/>
        </w:rPr>
        <w:t>にて</w:t>
      </w:r>
      <w:r w:rsidR="001B5B5B" w:rsidRPr="00930E4B">
        <w:rPr>
          <w:rFonts w:ascii="ＭＳ 明朝" w:hAnsi="ＭＳ 明朝" w:cs="ＭＳ 明朝" w:hint="eastAsia"/>
          <w:color w:val="000000" w:themeColor="text1"/>
          <w:sz w:val="20"/>
          <w:szCs w:val="20"/>
        </w:rPr>
        <w:t>制作</w:t>
      </w:r>
    </w:p>
    <w:p w14:paraId="6C4164C4" w14:textId="77777777" w:rsidR="00845BF1" w:rsidRPr="00930E4B" w:rsidRDefault="00845BF1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Calibri" w:hAnsi="Calibri" w:cs="Calibri"/>
          <w:b/>
          <w:bCs/>
          <w:color w:val="000000" w:themeColor="text1"/>
          <w:kern w:val="0"/>
          <w:sz w:val="24"/>
        </w:rPr>
      </w:pPr>
    </w:p>
    <w:p w14:paraId="23C3B2CF" w14:textId="086492B3" w:rsidR="00845BF1" w:rsidRPr="00930E4B" w:rsidRDefault="001B5B5B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Calibri" w:hAnsi="Calibri" w:cs="Calibri"/>
          <w:b/>
          <w:bCs/>
          <w:color w:val="000000" w:themeColor="text1"/>
          <w:kern w:val="0"/>
          <w:sz w:val="24"/>
        </w:rPr>
      </w:pPr>
      <w:r w:rsidRPr="00930E4B">
        <w:rPr>
          <w:rFonts w:ascii="Calibri" w:hAnsi="Calibri" w:cs="Calibri" w:hint="eastAsia"/>
          <w:b/>
          <w:bCs/>
          <w:color w:val="000000" w:themeColor="text1"/>
          <w:kern w:val="0"/>
          <w:sz w:val="24"/>
        </w:rPr>
        <w:t>学歴</w:t>
      </w:r>
    </w:p>
    <w:p w14:paraId="140B8CAA" w14:textId="7648BEE5" w:rsidR="001B5B5B" w:rsidRPr="00930E4B" w:rsidRDefault="00B626DD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1982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</w:r>
      <w:r w:rsidR="001B5B5B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国立台湾師範大学、台北、台湾</w:t>
      </w:r>
    </w:p>
    <w:p w14:paraId="1A202363" w14:textId="5D67CFA8" w:rsidR="001B5B5B" w:rsidRPr="00930E4B" w:rsidRDefault="001B5B5B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1992</w:t>
      </w:r>
      <w:r w:rsidR="00B626DD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ニューヨーク大学大学院、ニューヨーク</w:t>
      </w:r>
    </w:p>
    <w:p w14:paraId="147C7A9B" w14:textId="77777777" w:rsidR="001B5B5B" w:rsidRPr="00930E4B" w:rsidRDefault="001B5B5B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</w:p>
    <w:p w14:paraId="4D2B5F97" w14:textId="195A4AF9" w:rsidR="001B5B5B" w:rsidRPr="00930E4B" w:rsidRDefault="001B5B5B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Calibri" w:hAnsi="Calibri" w:cs="Calibri"/>
          <w:b/>
          <w:bCs/>
          <w:color w:val="000000" w:themeColor="text1"/>
          <w:kern w:val="0"/>
          <w:sz w:val="24"/>
        </w:rPr>
      </w:pPr>
      <w:r w:rsidRPr="00930E4B">
        <w:rPr>
          <w:rFonts w:ascii="Calibri" w:hAnsi="Calibri" w:cs="Calibri" w:hint="eastAsia"/>
          <w:b/>
          <w:bCs/>
          <w:color w:val="000000" w:themeColor="text1"/>
          <w:kern w:val="0"/>
          <w:sz w:val="24"/>
        </w:rPr>
        <w:t>経歴</w:t>
      </w:r>
    </w:p>
    <w:p w14:paraId="19B5B8CD" w14:textId="270DEDEC" w:rsidR="001B5B5B" w:rsidRPr="00930E4B" w:rsidRDefault="001B5B5B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1993</w:t>
      </w:r>
      <w:r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>-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現在</w:t>
      </w:r>
      <w:r w:rsidR="00B626DD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ニューヨーク大学准教授</w:t>
      </w:r>
    </w:p>
    <w:p w14:paraId="067838E5" w14:textId="31A3549C" w:rsidR="001B5B5B" w:rsidRPr="00930E4B" w:rsidRDefault="001B5B5B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2005</w:t>
      </w:r>
      <w:r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>-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現在</w:t>
      </w:r>
      <w:r w:rsidR="00B626DD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IAC会員</w:t>
      </w:r>
    </w:p>
    <w:p w14:paraId="7FC4E4E5" w14:textId="77777777" w:rsidR="00845BF1" w:rsidRPr="00930E4B" w:rsidRDefault="00845BF1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4"/>
        </w:rPr>
      </w:pPr>
    </w:p>
    <w:p w14:paraId="5F9EFF48" w14:textId="02E857C2" w:rsidR="00705D00" w:rsidRPr="00930E4B" w:rsidRDefault="00845BF1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b/>
          <w:color w:val="000000" w:themeColor="text1"/>
          <w:kern w:val="0"/>
          <w:sz w:val="24"/>
        </w:rPr>
      </w:pPr>
      <w:r w:rsidRPr="00930E4B">
        <w:rPr>
          <w:rFonts w:ascii="ＭＳ 明朝" w:hAnsi="ＭＳ 明朝" w:cs="Calibri" w:hint="eastAsia"/>
          <w:b/>
          <w:color w:val="000000" w:themeColor="text1"/>
          <w:kern w:val="0"/>
          <w:sz w:val="24"/>
        </w:rPr>
        <w:t>個展</w:t>
      </w:r>
    </w:p>
    <w:p w14:paraId="2072D028" w14:textId="78580EB3" w:rsidR="00B626DD" w:rsidRPr="00930E4B" w:rsidRDefault="00B626DD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1992</w:t>
      </w:r>
      <w:r w:rsidR="001D6191"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ab/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80 ワシントン</w:t>
      </w:r>
      <w:r w:rsidR="001D6191"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 xml:space="preserve"> 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イースト</w:t>
      </w:r>
      <w:r w:rsidR="001D6191"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 xml:space="preserve"> 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ギャラリー、ニューヨーク</w:t>
      </w:r>
    </w:p>
    <w:p w14:paraId="6FA863F2" w14:textId="64BA0248" w:rsidR="00B626DD" w:rsidRPr="00930E4B" w:rsidRDefault="00B626DD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1993</w:t>
      </w:r>
      <w:r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ab/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ギャラリー 456、ニューヨーク</w:t>
      </w:r>
    </w:p>
    <w:p w14:paraId="2A0F3DD1" w14:textId="2211B192" w:rsidR="00B626DD" w:rsidRPr="00930E4B" w:rsidRDefault="00B626DD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1998</w:t>
      </w:r>
      <w:r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ab/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ギャラリー ミック</w:t>
      </w:r>
      <w:r w:rsidR="001D6191"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 xml:space="preserve"> 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アート、リール、フランス</w:t>
      </w:r>
    </w:p>
    <w:p w14:paraId="25C33AFE" w14:textId="3444679C" w:rsidR="00B626DD" w:rsidRPr="00930E4B" w:rsidRDefault="00B626DD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1999</w:t>
      </w:r>
      <w:r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ab/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誠品畫廊、台北、台湾</w:t>
      </w:r>
    </w:p>
    <w:p w14:paraId="4DBAE15D" w14:textId="7EEF1FD5" w:rsidR="00B626DD" w:rsidRPr="00930E4B" w:rsidRDefault="00B626DD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2000</w:t>
      </w:r>
      <w:r w:rsidR="001D6191"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ab/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80 ワシントン イースト ギャラリー、ニューヨーク</w:t>
      </w:r>
    </w:p>
    <w:p w14:paraId="15648461" w14:textId="2CD1C4EA" w:rsidR="00B626DD" w:rsidRPr="00930E4B" w:rsidRDefault="00B626DD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2001</w:t>
      </w:r>
      <w:r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ab/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ファイン</w:t>
      </w:r>
      <w:r w:rsidR="001D6191"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 xml:space="preserve"> 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メタル</w:t>
      </w:r>
      <w:r w:rsidR="001D6191"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 xml:space="preserve"> 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コンセプト、ニューヨーク</w:t>
      </w:r>
    </w:p>
    <w:p w14:paraId="4C373DAD" w14:textId="3F2AB20B" w:rsidR="00B626DD" w:rsidRPr="00930E4B" w:rsidRDefault="00B626DD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2004</w:t>
      </w:r>
      <w:r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ab/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ナンシー</w:t>
      </w:r>
      <w:r w:rsidR="001D6191"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 xml:space="preserve"> 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マーゴリス</w:t>
      </w:r>
      <w:r w:rsidR="001D6191"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 xml:space="preserve"> 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ギャラリー、ニューヨーク</w:t>
      </w:r>
    </w:p>
    <w:p w14:paraId="7E45F7C7" w14:textId="19F6413B" w:rsidR="00B626DD" w:rsidRPr="00930E4B" w:rsidRDefault="00B626DD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2005</w:t>
      </w:r>
      <w:r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ab/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誠品畫廊、台北、台湾</w:t>
      </w:r>
    </w:p>
    <w:p w14:paraId="5D3F76A4" w14:textId="07E9C4E5" w:rsidR="00B626DD" w:rsidRPr="00930E4B" w:rsidRDefault="00B626DD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2006</w:t>
      </w:r>
      <w:r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ab/>
      </w:r>
      <w:r w:rsidR="001D6191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ナンシー</w:t>
      </w:r>
      <w:r w:rsidR="001D6191"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 xml:space="preserve"> </w:t>
      </w:r>
      <w:r w:rsidR="001D6191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マーゴリス</w:t>
      </w:r>
      <w:r w:rsidR="001D6191"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 xml:space="preserve"> </w:t>
      </w:r>
      <w:r w:rsidR="001D6191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ギャラリー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、ニューヨーク</w:t>
      </w:r>
    </w:p>
    <w:p w14:paraId="66B75A67" w14:textId="52EDF30A" w:rsidR="00B626DD" w:rsidRPr="00930E4B" w:rsidRDefault="001D6191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ab/>
      </w:r>
      <w:r w:rsidR="00B626DD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ギャラリースペース、ワグナー、ニューヨーク</w:t>
      </w:r>
    </w:p>
    <w:p w14:paraId="2313FFAE" w14:textId="28A61E08" w:rsidR="00B626DD" w:rsidRPr="00930E4B" w:rsidRDefault="00B626DD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2007</w:t>
      </w:r>
      <w:r w:rsidR="001D6191"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ab/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誠品畫廊、台北、台湾</w:t>
      </w:r>
    </w:p>
    <w:p w14:paraId="51447D04" w14:textId="7F3DBC21" w:rsidR="00B626DD" w:rsidRPr="00930E4B" w:rsidRDefault="00B626DD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2009</w:t>
      </w:r>
      <w:r w:rsidR="001D6191"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ab/>
      </w:r>
      <w:r w:rsidR="001D6191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ナンシー</w:t>
      </w:r>
      <w:r w:rsidR="001D6191"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 xml:space="preserve"> </w:t>
      </w:r>
      <w:r w:rsidR="001D6191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マーゴリス</w:t>
      </w:r>
      <w:r w:rsidR="001D6191"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 xml:space="preserve"> </w:t>
      </w:r>
      <w:r w:rsidR="001D6191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ギャラリー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、ニューヨーク</w:t>
      </w:r>
    </w:p>
    <w:p w14:paraId="4B7CF53E" w14:textId="64FA068C" w:rsidR="00B626DD" w:rsidRPr="00930E4B" w:rsidRDefault="00B626DD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2010</w:t>
      </w:r>
      <w:r w:rsidR="001D6191"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ab/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誠品畫廊、台北、台湾</w:t>
      </w:r>
    </w:p>
    <w:p w14:paraId="13D92FDB" w14:textId="12943842" w:rsidR="00B626DD" w:rsidRPr="00930E4B" w:rsidRDefault="00B626DD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2014</w:t>
      </w:r>
      <w:r w:rsidR="001D6191"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ab/>
      </w:r>
      <w:r w:rsidR="001D6191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 xml:space="preserve">現代美術 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艸居、京都</w:t>
      </w:r>
    </w:p>
    <w:p w14:paraId="2BF255B5" w14:textId="732E8A59" w:rsidR="00845BF1" w:rsidRPr="00930E4B" w:rsidRDefault="001D6191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>2016</w:t>
      </w:r>
      <w:r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ab/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誠品畫廊、台北、台湾</w:t>
      </w:r>
    </w:p>
    <w:p w14:paraId="5B7E6953" w14:textId="5A8D31C8" w:rsidR="001D6191" w:rsidRPr="00930E4B" w:rsidRDefault="001D6191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>2017</w:t>
      </w:r>
      <w:r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ab/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現代美術 艸居、京都</w:t>
      </w:r>
    </w:p>
    <w:p w14:paraId="2EA5FBE4" w14:textId="77777777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b/>
          <w:color w:val="000000" w:themeColor="text1"/>
          <w:kern w:val="0"/>
          <w:sz w:val="24"/>
        </w:rPr>
      </w:pPr>
    </w:p>
    <w:p w14:paraId="79CA350D" w14:textId="10C534D8" w:rsidR="00705D00" w:rsidRPr="00930E4B" w:rsidRDefault="00845BF1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b/>
          <w:color w:val="000000" w:themeColor="text1"/>
          <w:kern w:val="0"/>
          <w:sz w:val="24"/>
        </w:rPr>
      </w:pPr>
      <w:r w:rsidRPr="00930E4B">
        <w:rPr>
          <w:rFonts w:ascii="ＭＳ 明朝" w:hAnsi="ＭＳ 明朝" w:cs="Calibri" w:hint="eastAsia"/>
          <w:b/>
          <w:color w:val="000000" w:themeColor="text1"/>
          <w:kern w:val="0"/>
          <w:sz w:val="24"/>
        </w:rPr>
        <w:t>グループ展</w:t>
      </w:r>
      <w:r w:rsidR="00202F47" w:rsidRPr="00930E4B">
        <w:rPr>
          <w:rFonts w:ascii="ＭＳ 明朝" w:hAnsi="ＭＳ 明朝" w:cs="Calibri" w:hint="eastAsia"/>
          <w:b/>
          <w:color w:val="000000" w:themeColor="text1"/>
          <w:kern w:val="0"/>
          <w:sz w:val="24"/>
        </w:rPr>
        <w:t xml:space="preserve">　抜粋</w:t>
      </w:r>
    </w:p>
    <w:p w14:paraId="33059322" w14:textId="7EE1ADB9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1988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Yung-Hanギャラリー、台北、台湾</w:t>
      </w:r>
    </w:p>
    <w:p w14:paraId="77EA524B" w14:textId="533C1868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1991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Loebセンター、ニューヨーク大学、ニューヨーク</w:t>
      </w:r>
    </w:p>
    <w:p w14:paraId="73640A5E" w14:textId="504C48BB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1992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ロゼンバーグ ギャラリー、ニューヨーク</w:t>
      </w:r>
    </w:p>
    <w:p w14:paraId="5FEEB38E" w14:textId="1F3867F5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1993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Cherng-Piinギャラリー、台北、台湾</w:t>
      </w:r>
    </w:p>
    <w:p w14:paraId="636B2EB8" w14:textId="54BAA37B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屋外彫刻、ニューヨークダウンタウン病院、ニューヨーク</w:t>
      </w:r>
    </w:p>
    <w:p w14:paraId="21EC2469" w14:textId="090EDDD8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コークギャラリー、リンカーンセンター、ニューヨーク</w:t>
      </w:r>
    </w:p>
    <w:p w14:paraId="7B3D8245" w14:textId="26604B44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ニューハンプシャー</w:t>
      </w:r>
      <w:r w:rsidRPr="00930E4B">
        <w:rPr>
          <w:rFonts w:ascii="ＭＳ 明朝" w:hAnsi="ＭＳ 明朝" w:cs="Calibri" w:hint="eastAsia"/>
          <w:strike/>
          <w:color w:val="000000" w:themeColor="text1"/>
          <w:kern w:val="0"/>
          <w:sz w:val="22"/>
          <w:szCs w:val="22"/>
        </w:rPr>
        <w:t>州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、ニューヨーク</w:t>
      </w:r>
    </w:p>
    <w:p w14:paraId="01BB7EC4" w14:textId="08DFAEBC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巡回展、ヴァージニア、マリーランド、ペンシルベニア州</w:t>
      </w:r>
    </w:p>
    <w:p w14:paraId="10FAD5AF" w14:textId="7A3E1B8D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1994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ロゼンバーグ ギャラリー、ニューヨーク</w:t>
      </w:r>
    </w:p>
    <w:p w14:paraId="01E46210" w14:textId="2D39F8AF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Cherng-Piin</w:t>
      </w:r>
      <w:r w:rsidR="001D6191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ギャラリー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、 台北</w:t>
      </w:r>
      <w:r w:rsidR="001C1B95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、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台湾</w:t>
      </w:r>
    </w:p>
    <w:p w14:paraId="3192AEDE" w14:textId="0A9558F6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アップギャラリー、高雄、台湾</w:t>
      </w:r>
    </w:p>
    <w:p w14:paraId="634B572F" w14:textId="0F97E5DA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1995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アペックスアート、ニューヨーク</w:t>
      </w:r>
    </w:p>
    <w:p w14:paraId="5C5CA36E" w14:textId="0159AE3C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1996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</w:r>
      <w:r w:rsidR="001D6191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ニューワールド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アートセンター、ニューヨーク</w:t>
      </w:r>
    </w:p>
    <w:p w14:paraId="68F68861" w14:textId="592B90F7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80 ワシントン イースト ギャラリー、ニューヨーク</w:t>
      </w:r>
    </w:p>
    <w:p w14:paraId="54DACDC6" w14:textId="705161C4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FF0000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</w:r>
      <w:r w:rsidRPr="00930E4B">
        <w:rPr>
          <w:rFonts w:ascii="ＭＳ 明朝" w:hAnsi="ＭＳ 明朝" w:cs="Calibri" w:hint="eastAsia"/>
          <w:color w:val="FF0000"/>
          <w:kern w:val="0"/>
          <w:sz w:val="22"/>
          <w:szCs w:val="22"/>
        </w:rPr>
        <w:t>Rogaland Kurstnersenter、</w:t>
      </w:r>
      <w:r w:rsidR="00732DE4" w:rsidRPr="00930E4B">
        <w:rPr>
          <w:rFonts w:ascii="ＭＳ 明朝" w:hAnsi="ＭＳ 明朝" w:cs="Calibri" w:hint="eastAsia"/>
          <w:color w:val="FF0000"/>
          <w:kern w:val="0"/>
          <w:sz w:val="22"/>
          <w:szCs w:val="22"/>
        </w:rPr>
        <w:t>スタヴァンゲル、</w:t>
      </w:r>
      <w:r w:rsidRPr="00930E4B">
        <w:rPr>
          <w:rFonts w:ascii="ＭＳ 明朝" w:hAnsi="ＭＳ 明朝" w:cs="Calibri" w:hint="eastAsia"/>
          <w:color w:val="FF0000"/>
          <w:kern w:val="0"/>
          <w:sz w:val="22"/>
          <w:szCs w:val="22"/>
        </w:rPr>
        <w:t>ノルウェー</w:t>
      </w:r>
    </w:p>
    <w:p w14:paraId="69150B48" w14:textId="5E0472FE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1997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クイーンズ中央図書館ギャラリー、ニューヨーク</w:t>
      </w:r>
    </w:p>
    <w:p w14:paraId="675EA7A4" w14:textId="353F72B0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1998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</w:r>
      <w:r w:rsidRPr="00930E4B">
        <w:rPr>
          <w:rFonts w:ascii="ＭＳ 明朝" w:hAnsi="ＭＳ 明朝" w:cs="Calibri" w:hint="eastAsia"/>
          <w:i/>
          <w:color w:val="000000" w:themeColor="text1"/>
          <w:kern w:val="0"/>
          <w:sz w:val="22"/>
          <w:szCs w:val="22"/>
        </w:rPr>
        <w:t>国際陶芸展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、宜興陶器美術館、 宜興（イーシン）、中国</w:t>
      </w:r>
    </w:p>
    <w:p w14:paraId="35521A4B" w14:textId="3FAE4AA8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ギャラリエ</w:t>
      </w:r>
      <w:r w:rsidR="001D6191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 xml:space="preserve"> 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Pierre、台中市、台湾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</w:r>
    </w:p>
    <w:p w14:paraId="29C76F50" w14:textId="30FBF45B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1999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</w:r>
      <w:r w:rsidRPr="00930E4B">
        <w:rPr>
          <w:rFonts w:ascii="ＭＳ 明朝" w:hAnsi="ＭＳ 明朝" w:cs="Calibri" w:hint="eastAsia"/>
          <w:i/>
          <w:color w:val="000000" w:themeColor="text1"/>
          <w:kern w:val="0"/>
          <w:sz w:val="22"/>
          <w:szCs w:val="22"/>
        </w:rPr>
        <w:t>屋外陶彫刻制作と展示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、広西チワン族自治区、中国</w:t>
      </w:r>
    </w:p>
    <w:p w14:paraId="63060F26" w14:textId="44BB97D8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Kuo-Mu-Shengアートセンター財団、台湾</w:t>
      </w:r>
    </w:p>
    <w:p w14:paraId="7A8022C2" w14:textId="01D36271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</w:r>
      <w:r w:rsidRPr="00930E4B">
        <w:rPr>
          <w:rFonts w:ascii="ＭＳ 明朝" w:hAnsi="ＭＳ 明朝" w:cs="Calibri" w:hint="eastAsia"/>
          <w:i/>
          <w:color w:val="000000" w:themeColor="text1"/>
          <w:kern w:val="0"/>
          <w:sz w:val="22"/>
          <w:szCs w:val="22"/>
        </w:rPr>
        <w:t>陶芸千年祭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、北京、中国</w:t>
      </w:r>
    </w:p>
    <w:p w14:paraId="20C25348" w14:textId="77777777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</w:p>
    <w:p w14:paraId="5A01ACB9" w14:textId="153E98C1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2000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広西チワン財宝陶器美術館、広東省、中国</w:t>
      </w:r>
    </w:p>
    <w:p w14:paraId="0D4C1E8F" w14:textId="7F932239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</w:r>
      <w:r w:rsidR="001D6191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 xml:space="preserve">バルチモア 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クレーワーク、バルチモア、メリーランド州</w:t>
      </w:r>
      <w:r w:rsidRPr="00930E4B">
        <w:rPr>
          <w:rFonts w:ascii="ＭＳ 明朝" w:hAnsi="ＭＳ 明朝" w:cs="Calibri" w:hint="eastAsia"/>
          <w:strike/>
          <w:color w:val="000000" w:themeColor="text1"/>
          <w:kern w:val="0"/>
          <w:sz w:val="22"/>
          <w:szCs w:val="22"/>
        </w:rPr>
        <w:t xml:space="preserve">、米国 </w:t>
      </w:r>
    </w:p>
    <w:p w14:paraId="3C3D1643" w14:textId="722CDFED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Amerasia Bankギャラリー、ニューヨーク</w:t>
      </w:r>
    </w:p>
    <w:p w14:paraId="0E8BD8AB" w14:textId="548D998C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コークギャラリー、リンカーンセンター、ニューヨーク</w:t>
      </w:r>
    </w:p>
    <w:p w14:paraId="2603C0CF" w14:textId="6B2D1C7A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FF0000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</w:r>
      <w:r w:rsidRPr="00930E4B">
        <w:rPr>
          <w:rFonts w:ascii="ＭＳ 明朝" w:hAnsi="ＭＳ 明朝" w:cs="Calibri" w:hint="eastAsia"/>
          <w:color w:val="FF0000"/>
          <w:kern w:val="0"/>
          <w:sz w:val="22"/>
          <w:szCs w:val="22"/>
        </w:rPr>
        <w:t>エバーソン美術館、</w:t>
      </w:r>
      <w:r w:rsidR="00732DE4" w:rsidRPr="00930E4B">
        <w:rPr>
          <w:rFonts w:ascii="ＭＳ 明朝" w:hAnsi="ＭＳ 明朝" w:cs="Calibri" w:hint="eastAsia"/>
          <w:color w:val="FF0000"/>
          <w:kern w:val="0"/>
          <w:sz w:val="22"/>
          <w:szCs w:val="22"/>
        </w:rPr>
        <w:t>シラキュース、</w:t>
      </w:r>
      <w:r w:rsidRPr="00930E4B">
        <w:rPr>
          <w:rFonts w:ascii="ＭＳ 明朝" w:hAnsi="ＭＳ 明朝" w:cs="Calibri" w:hint="eastAsia"/>
          <w:color w:val="FF0000"/>
          <w:kern w:val="0"/>
          <w:sz w:val="22"/>
          <w:szCs w:val="22"/>
        </w:rPr>
        <w:t>ニューヨーク</w:t>
      </w:r>
      <w:r w:rsidR="00732DE4" w:rsidRPr="00930E4B">
        <w:rPr>
          <w:rFonts w:ascii="ＭＳ 明朝" w:hAnsi="ＭＳ 明朝" w:cs="Calibri" w:hint="eastAsia"/>
          <w:color w:val="FF0000"/>
          <w:kern w:val="0"/>
          <w:sz w:val="22"/>
          <w:szCs w:val="22"/>
        </w:rPr>
        <w:t>州</w:t>
      </w:r>
    </w:p>
    <w:p w14:paraId="790890E0" w14:textId="25AC8C99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2001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台北ギャラリー、ニューヨーク</w:t>
      </w:r>
    </w:p>
    <w:p w14:paraId="58AACCBF" w14:textId="2CE7982F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Amerasia Bankギャラリー、ニューヨーク</w:t>
      </w:r>
    </w:p>
    <w:p w14:paraId="2B7DA077" w14:textId="5CEA46AD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2002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</w:r>
      <w:r w:rsidR="001D6191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 xml:space="preserve">ナンシー マーゴリス 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ギャラリー、ニューヨーク</w:t>
      </w:r>
    </w:p>
    <w:p w14:paraId="0D81D059" w14:textId="36CFBF73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 xml:space="preserve">SOFA </w:t>
      </w:r>
      <w:r w:rsidR="001C1B95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シカゴ、ナンシー</w:t>
      </w:r>
      <w:r w:rsidR="001C1B95"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 xml:space="preserve"> </w:t>
      </w:r>
      <w:r w:rsidR="001C1B95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 xml:space="preserve">マーゴリス 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ギャラリー、ニューヨーク</w:t>
      </w:r>
    </w:p>
    <w:p w14:paraId="48229503" w14:textId="3456F3C1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2003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SOFA ニューヨーク、</w:t>
      </w:r>
      <w:r w:rsidR="001C1B95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ナンシー</w:t>
      </w:r>
      <w:r w:rsidR="001C1B95"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 xml:space="preserve"> </w:t>
      </w:r>
      <w:r w:rsidR="001C1B95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マーゴリス ギャラリー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、ニューヨーク</w:t>
      </w:r>
    </w:p>
    <w:p w14:paraId="551AAA8A" w14:textId="77777777" w:rsidR="00732DE4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lastRenderedPageBreak/>
        <w:tab/>
      </w:r>
      <w:r w:rsidR="001D6191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 xml:space="preserve">ナンシー マーゴリス 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ギャラリー、ニューヨーク</w:t>
      </w:r>
    </w:p>
    <w:p w14:paraId="51A331F3" w14:textId="4D406AE9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2004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</w:r>
      <w:r w:rsidRPr="00930E4B">
        <w:rPr>
          <w:rFonts w:ascii="ＭＳ 明朝" w:hAnsi="ＭＳ 明朝" w:cs="Calibri" w:hint="eastAsia"/>
          <w:color w:val="FF0000"/>
          <w:kern w:val="0"/>
          <w:sz w:val="22"/>
          <w:szCs w:val="22"/>
        </w:rPr>
        <w:t>Jerichoプラザ、</w:t>
      </w:r>
      <w:r w:rsidR="00732DE4" w:rsidRPr="00930E4B">
        <w:rPr>
          <w:rFonts w:ascii="ＭＳ 明朝" w:hAnsi="ＭＳ 明朝" w:cs="Calibri" w:hint="eastAsia"/>
          <w:color w:val="FF0000"/>
          <w:kern w:val="0"/>
          <w:sz w:val="22"/>
          <w:szCs w:val="22"/>
        </w:rPr>
        <w:t>ジェリチョ、ニューヨーク州</w:t>
      </w:r>
    </w:p>
    <w:p w14:paraId="7CC00D84" w14:textId="57106411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</w:r>
      <w:r w:rsidRPr="00930E4B">
        <w:rPr>
          <w:rFonts w:ascii="ＭＳ 明朝" w:hAnsi="ＭＳ 明朝" w:cs="Calibri" w:hint="eastAsia"/>
          <w:i/>
          <w:color w:val="000000" w:themeColor="text1"/>
          <w:kern w:val="0"/>
          <w:sz w:val="22"/>
          <w:szCs w:val="22"/>
        </w:rPr>
        <w:t>Fogli Parlanti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、アレシオ、 イタリア</w:t>
      </w:r>
    </w:p>
    <w:p w14:paraId="6ED383C7" w14:textId="6F21EB9E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Milieu、 ニューヨーク</w:t>
      </w:r>
    </w:p>
    <w:p w14:paraId="437348D4" w14:textId="685EE062" w:rsidR="00202F47" w:rsidRPr="00930E4B" w:rsidRDefault="00202F47" w:rsidP="001C1B95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ind w:left="1276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i/>
          <w:color w:val="000000" w:themeColor="text1"/>
          <w:kern w:val="0"/>
          <w:sz w:val="22"/>
          <w:szCs w:val="22"/>
        </w:rPr>
        <w:t>第五回バイエニアル D’Arte Contemporanea Paraxo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、</w:t>
      </w:r>
      <w:r w:rsidR="001C1B95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アンドーラ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、</w:t>
      </w:r>
      <w:r w:rsidR="001C1B95"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br/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イタリア</w:t>
      </w:r>
    </w:p>
    <w:p w14:paraId="38BDB745" w14:textId="08BF784B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2005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Fondazione Sant’Antonio、ノーリ、イタリア</w:t>
      </w:r>
    </w:p>
    <w:p w14:paraId="612CAC21" w14:textId="6BD50047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FF0000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</w:r>
      <w:r w:rsidRPr="00930E4B">
        <w:rPr>
          <w:rFonts w:ascii="ＭＳ 明朝" w:hAnsi="ＭＳ 明朝" w:cs="Calibri" w:hint="eastAsia"/>
          <w:color w:val="FF0000"/>
          <w:kern w:val="0"/>
          <w:sz w:val="22"/>
          <w:szCs w:val="22"/>
        </w:rPr>
        <w:t>ハモンド美術館、</w:t>
      </w:r>
      <w:r w:rsidR="00732DE4" w:rsidRPr="00930E4B">
        <w:rPr>
          <w:rFonts w:ascii="ＭＳ 明朝" w:hAnsi="ＭＳ 明朝" w:cs="Calibri" w:hint="eastAsia"/>
          <w:color w:val="FF0000"/>
          <w:kern w:val="0"/>
          <w:sz w:val="22"/>
          <w:szCs w:val="22"/>
        </w:rPr>
        <w:t>ノースセーラム、</w:t>
      </w:r>
      <w:r w:rsidRPr="00930E4B">
        <w:rPr>
          <w:rFonts w:ascii="ＭＳ 明朝" w:hAnsi="ＭＳ 明朝" w:cs="Calibri" w:hint="eastAsia"/>
          <w:color w:val="FF0000"/>
          <w:kern w:val="0"/>
          <w:sz w:val="22"/>
          <w:szCs w:val="22"/>
        </w:rPr>
        <w:t>ニューヨーク</w:t>
      </w:r>
      <w:r w:rsidR="00732DE4" w:rsidRPr="00930E4B">
        <w:rPr>
          <w:rFonts w:ascii="ＭＳ 明朝" w:hAnsi="ＭＳ 明朝" w:cs="Calibri" w:hint="eastAsia"/>
          <w:color w:val="FF0000"/>
          <w:kern w:val="0"/>
          <w:sz w:val="22"/>
          <w:szCs w:val="22"/>
        </w:rPr>
        <w:t>州</w:t>
      </w:r>
    </w:p>
    <w:p w14:paraId="09D45492" w14:textId="3A525076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SOFA</w:t>
      </w:r>
      <w:r w:rsidR="001D6191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 xml:space="preserve">ニューヨーク、ナンシー マーゴリス 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ギャラリー、ニューヨーク</w:t>
      </w:r>
    </w:p>
    <w:p w14:paraId="31BD0BB4" w14:textId="3C0F15B6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</w:r>
      <w:r w:rsidR="001D6191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 xml:space="preserve">ワイズポラック 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ギャラリー、ニューヨーク</w:t>
      </w:r>
    </w:p>
    <w:p w14:paraId="3C76C7BD" w14:textId="69A34609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第三回世界陶器バイエニアル、招待、韓国</w:t>
      </w:r>
    </w:p>
    <w:p w14:paraId="33D98536" w14:textId="45A207AF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2006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国立歴史博物館、台湾</w:t>
      </w:r>
    </w:p>
    <w:p w14:paraId="3AD84381" w14:textId="46AEBAC5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誠品畫廊、台北、台湾</w:t>
      </w:r>
    </w:p>
    <w:p w14:paraId="15A2925E" w14:textId="0878F052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マルトノマアートセンター、ポートランド、オレゴン州</w:t>
      </w:r>
    </w:p>
    <w:p w14:paraId="18D5E636" w14:textId="2648391F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2007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芸術学部教授陣展覧会、ニューヨーク大学、ニューヨーク</w:t>
      </w:r>
    </w:p>
    <w:p w14:paraId="60ED52B9" w14:textId="06483C12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SOFA</w:t>
      </w:r>
      <w:r w:rsidR="001C1B95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 xml:space="preserve">ニューヨーク、ナンシー マーゴリス 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ギャラリー、ニューヨーク</w:t>
      </w:r>
    </w:p>
    <w:p w14:paraId="0B8B6A63" w14:textId="489368E4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2008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</w:r>
      <w:r w:rsidR="001D6191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 xml:space="preserve">ナンシー マーゴリス 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ギャラリー、ニューヨーク</w:t>
      </w:r>
    </w:p>
    <w:p w14:paraId="7E7D1002" w14:textId="1ABDEB50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2009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</w:r>
      <w:r w:rsidR="001D6191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 xml:space="preserve">ナンシー マーゴリス 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ギャラリー、ニューヨーク</w:t>
      </w:r>
    </w:p>
    <w:p w14:paraId="7C8B3100" w14:textId="77710BD0" w:rsidR="00202F47" w:rsidRPr="00930E4B" w:rsidRDefault="00202F47" w:rsidP="00930E4B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ind w:left="1276" w:hanging="1276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2010</w:t>
      </w:r>
      <w:r w:rsid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</w:r>
      <w:r w:rsidRPr="00930E4B">
        <w:rPr>
          <w:rFonts w:ascii="ＭＳ 明朝" w:hAnsi="ＭＳ 明朝" w:cs="Calibri" w:hint="eastAsia"/>
          <w:i/>
          <w:color w:val="FF0000"/>
          <w:kern w:val="0"/>
          <w:sz w:val="22"/>
          <w:szCs w:val="22"/>
        </w:rPr>
        <w:t>Margin/縁</w:t>
      </w:r>
      <w:r w:rsidRPr="00930E4B">
        <w:rPr>
          <w:rFonts w:ascii="ＭＳ 明朝" w:hAnsi="ＭＳ 明朝" w:cs="Calibri" w:hint="eastAsia"/>
          <w:color w:val="FF0000"/>
          <w:kern w:val="0"/>
          <w:sz w:val="22"/>
          <w:szCs w:val="22"/>
        </w:rPr>
        <w:t>、The Common、バーニービルディング、ニューヨーク大学</w:t>
      </w:r>
      <w:r w:rsidR="00732DE4" w:rsidRPr="00930E4B">
        <w:rPr>
          <w:rFonts w:ascii="ＭＳ 明朝" w:hAnsi="ＭＳ 明朝" w:cs="Calibri" w:hint="eastAsia"/>
          <w:color w:val="FF0000"/>
          <w:kern w:val="0"/>
          <w:sz w:val="22"/>
          <w:szCs w:val="22"/>
        </w:rPr>
        <w:t>、</w:t>
      </w:r>
      <w:r w:rsidR="00732DE4" w:rsidRPr="00930E4B">
        <w:rPr>
          <w:rFonts w:ascii="ＭＳ 明朝" w:hAnsi="ＭＳ 明朝" w:cs="Calibri"/>
          <w:color w:val="FF0000"/>
          <w:kern w:val="0"/>
          <w:sz w:val="22"/>
          <w:szCs w:val="22"/>
        </w:rPr>
        <w:br/>
      </w:r>
      <w:r w:rsidR="00732DE4" w:rsidRPr="00930E4B">
        <w:rPr>
          <w:rFonts w:ascii="ＭＳ 明朝" w:hAnsi="ＭＳ 明朝" w:cs="Calibri" w:hint="eastAsia"/>
          <w:color w:val="FF0000"/>
          <w:kern w:val="0"/>
          <w:sz w:val="22"/>
          <w:szCs w:val="22"/>
        </w:rPr>
        <w:t>ニューヨーク</w:t>
      </w:r>
    </w:p>
    <w:p w14:paraId="02E3B90D" w14:textId="06DF016B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2011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誠品畫廊、台北、台湾</w:t>
      </w:r>
    </w:p>
    <w:p w14:paraId="753ED880" w14:textId="7DE8B84A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2012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芸術学部教授陣展覧会、プレスホール、ニューヨーク大学、ニューヨーク</w:t>
      </w:r>
    </w:p>
    <w:p w14:paraId="070489DC" w14:textId="77CE27B4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IAC会員展覧会、ニューメキシコ美術館、サンタフェ、ニューメキシコ州</w:t>
      </w:r>
    </w:p>
    <w:p w14:paraId="542981EE" w14:textId="0B032856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2013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</w:r>
      <w:r w:rsidRPr="00930E4B">
        <w:rPr>
          <w:rFonts w:ascii="ＭＳ 明朝" w:hAnsi="ＭＳ 明朝" w:cs="Calibri" w:hint="eastAsia"/>
          <w:i/>
          <w:color w:val="000000" w:themeColor="text1"/>
          <w:kern w:val="0"/>
          <w:sz w:val="22"/>
          <w:szCs w:val="22"/>
        </w:rPr>
        <w:t>Material Spin/有形の回転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、</w:t>
      </w:r>
      <w:r w:rsidR="003540D4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 xml:space="preserve">ニューヨーク大学 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芸術学部, ニューヨーク</w:t>
      </w:r>
    </w:p>
    <w:p w14:paraId="576A6C77" w14:textId="3EE5B474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Halcyonギャラリー、上海、中国</w:t>
      </w:r>
    </w:p>
    <w:p w14:paraId="28CFE560" w14:textId="333A33DF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ab/>
        <w:t>Starギャラリー、北京、中国</w:t>
      </w:r>
    </w:p>
    <w:p w14:paraId="772554CD" w14:textId="7F369C0E" w:rsidR="00202F47" w:rsidRPr="00930E4B" w:rsidRDefault="00202F47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/>
          <w:color w:val="000000" w:themeColor="text1"/>
          <w:kern w:val="0"/>
          <w:sz w:val="22"/>
          <w:szCs w:val="22"/>
        </w:rPr>
        <w:t>2014</w:t>
      </w:r>
      <w:r w:rsidRPr="00930E4B">
        <w:rPr>
          <w:rFonts w:asciiTheme="minorEastAsia" w:eastAsiaTheme="minorEastAsia" w:hAnsiTheme="minorEastAsia" w:cs="Calibri"/>
          <w:color w:val="000000" w:themeColor="text1"/>
          <w:kern w:val="0"/>
          <w:sz w:val="22"/>
          <w:szCs w:val="22"/>
        </w:rPr>
        <w:tab/>
      </w:r>
      <w:r w:rsidR="001D6191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IAC会員展覧会</w:t>
      </w:r>
      <w:r w:rsidRPr="00930E4B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、ダブリン、アイルランド</w:t>
      </w:r>
    </w:p>
    <w:p w14:paraId="355EEF1E" w14:textId="124348F5" w:rsidR="00202F47" w:rsidRPr="00930E4B" w:rsidRDefault="00202F47" w:rsidP="00732DE4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ind w:left="1276"/>
        <w:jc w:val="left"/>
        <w:rPr>
          <w:rFonts w:ascii="Times New Roman" w:eastAsiaTheme="minorEastAsia" w:hAnsi="Times New Roman"/>
          <w:color w:val="FF0000"/>
          <w:kern w:val="0"/>
          <w:sz w:val="22"/>
          <w:szCs w:val="22"/>
        </w:rPr>
      </w:pPr>
      <w:bookmarkStart w:id="0" w:name="_GoBack"/>
      <w:r w:rsidRPr="00930E4B">
        <w:rPr>
          <w:rFonts w:asciiTheme="minorEastAsia" w:eastAsiaTheme="minorEastAsia" w:hAnsiTheme="minorEastAsia"/>
          <w:color w:val="FF0000"/>
          <w:kern w:val="0"/>
          <w:sz w:val="22"/>
          <w:szCs w:val="22"/>
        </w:rPr>
        <w:t>TAAC Partnership exhibition</w:t>
      </w:r>
      <w:r w:rsidRPr="00930E4B">
        <w:rPr>
          <w:rFonts w:asciiTheme="minorEastAsia" w:eastAsiaTheme="minorEastAsia" w:hAnsiTheme="minorEastAsia" w:hint="eastAsia"/>
          <w:color w:val="FF0000"/>
          <w:kern w:val="0"/>
          <w:sz w:val="22"/>
          <w:szCs w:val="22"/>
        </w:rPr>
        <w:t>、</w:t>
      </w:r>
      <w:r w:rsidR="00327E88" w:rsidRPr="00930E4B">
        <w:rPr>
          <w:rFonts w:asciiTheme="minorEastAsia" w:eastAsiaTheme="minorEastAsia" w:hAnsiTheme="minorEastAsia" w:hint="eastAsia"/>
          <w:color w:val="FF0000"/>
          <w:kern w:val="0"/>
          <w:sz w:val="22"/>
          <w:szCs w:val="22"/>
        </w:rPr>
        <w:t>クイーンズ</w:t>
      </w:r>
      <w:r w:rsidR="00732DE4" w:rsidRPr="00930E4B">
        <w:rPr>
          <w:rFonts w:asciiTheme="minorEastAsia" w:eastAsiaTheme="minorEastAsia" w:hAnsiTheme="minorEastAsia" w:hint="eastAsia"/>
          <w:color w:val="FF0000"/>
          <w:kern w:val="0"/>
          <w:sz w:val="22"/>
          <w:szCs w:val="22"/>
        </w:rPr>
        <w:t>美術館</w:t>
      </w:r>
      <w:r w:rsidRPr="00930E4B">
        <w:rPr>
          <w:rFonts w:ascii="Times New Roman" w:eastAsiaTheme="minorEastAsia" w:hAnsi="Times New Roman" w:hint="eastAsia"/>
          <w:color w:val="FF0000"/>
          <w:kern w:val="0"/>
          <w:sz w:val="22"/>
          <w:szCs w:val="22"/>
        </w:rPr>
        <w:t>、</w:t>
      </w:r>
      <w:r w:rsidR="00732DE4" w:rsidRPr="00930E4B">
        <w:rPr>
          <w:rFonts w:ascii="Times New Roman" w:eastAsiaTheme="minorEastAsia" w:hAnsi="Times New Roman" w:hint="eastAsia"/>
          <w:color w:val="FF0000"/>
          <w:kern w:val="0"/>
          <w:sz w:val="22"/>
          <w:szCs w:val="22"/>
        </w:rPr>
        <w:t>コロナ、</w:t>
      </w:r>
      <w:r w:rsidR="00732DE4" w:rsidRPr="00930E4B">
        <w:rPr>
          <w:rFonts w:ascii="Times New Roman" w:eastAsiaTheme="minorEastAsia" w:hAnsi="Times New Roman"/>
          <w:color w:val="FF0000"/>
          <w:kern w:val="0"/>
          <w:sz w:val="22"/>
          <w:szCs w:val="22"/>
        </w:rPr>
        <w:br/>
      </w:r>
      <w:r w:rsidRPr="00930E4B">
        <w:rPr>
          <w:rFonts w:ascii="Times New Roman" w:eastAsiaTheme="minorEastAsia" w:hAnsi="Times New Roman" w:hint="eastAsia"/>
          <w:color w:val="FF0000"/>
          <w:kern w:val="0"/>
          <w:sz w:val="22"/>
          <w:szCs w:val="22"/>
        </w:rPr>
        <w:t>ニューヨーク</w:t>
      </w:r>
      <w:r w:rsidR="00732DE4" w:rsidRPr="00930E4B">
        <w:rPr>
          <w:rFonts w:ascii="Times New Roman" w:eastAsiaTheme="minorEastAsia" w:hAnsi="Times New Roman" w:hint="eastAsia"/>
          <w:color w:val="FF0000"/>
          <w:kern w:val="0"/>
          <w:sz w:val="22"/>
          <w:szCs w:val="22"/>
        </w:rPr>
        <w:t>州</w:t>
      </w:r>
    </w:p>
    <w:bookmarkEnd w:id="0"/>
    <w:p w14:paraId="376BDB52" w14:textId="19B2C792" w:rsidR="00327E88" w:rsidRPr="00930E4B" w:rsidRDefault="00327E88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930E4B">
        <w:rPr>
          <w:rFonts w:asciiTheme="minorEastAsia" w:eastAsiaTheme="minorEastAsia" w:hAnsiTheme="minorEastAsia" w:cs="Calibri"/>
          <w:color w:val="000000" w:themeColor="text1"/>
          <w:kern w:val="0"/>
          <w:sz w:val="22"/>
          <w:szCs w:val="22"/>
        </w:rPr>
        <w:t>2015</w:t>
      </w:r>
      <w:r w:rsidRPr="00930E4B">
        <w:rPr>
          <w:rFonts w:asciiTheme="minorEastAsia" w:eastAsiaTheme="minorEastAsia" w:hAnsiTheme="minorEastAsia" w:cs="Calibri"/>
          <w:color w:val="000000" w:themeColor="text1"/>
          <w:kern w:val="0"/>
          <w:sz w:val="22"/>
          <w:szCs w:val="22"/>
        </w:rPr>
        <w:tab/>
      </w:r>
      <w:r w:rsidRPr="00930E4B">
        <w:rPr>
          <w:rFonts w:asciiTheme="minorEastAsia" w:eastAsiaTheme="minorEastAsia" w:hAnsiTheme="minorEastAsia" w:cs="Calibri"/>
          <w:i/>
          <w:color w:val="000000" w:themeColor="text1"/>
          <w:kern w:val="0"/>
          <w:sz w:val="22"/>
          <w:szCs w:val="22"/>
        </w:rPr>
        <w:t>Head Space</w:t>
      </w:r>
      <w:r w:rsidRPr="00930E4B">
        <w:rPr>
          <w:rFonts w:asciiTheme="minorEastAsia" w:eastAsiaTheme="minorEastAsia" w:hAnsiTheme="minorEastAsia" w:cs="Calibri" w:hint="eastAsia"/>
          <w:color w:val="000000" w:themeColor="text1"/>
          <w:kern w:val="0"/>
          <w:sz w:val="22"/>
          <w:szCs w:val="22"/>
        </w:rPr>
        <w:t>、</w:t>
      </w:r>
      <w:r w:rsidRPr="00930E4B">
        <w:rPr>
          <w:rFonts w:asciiTheme="minorEastAsia" w:eastAsiaTheme="minorEastAsia" w:hAnsiTheme="minorEastAsia" w:cs="Calibri"/>
          <w:color w:val="000000" w:themeColor="text1"/>
          <w:kern w:val="0"/>
          <w:sz w:val="22"/>
          <w:szCs w:val="22"/>
        </w:rPr>
        <w:t>NYU Art Department</w:t>
      </w:r>
      <w:r w:rsidRPr="00930E4B">
        <w:rPr>
          <w:rFonts w:asciiTheme="minorEastAsia" w:eastAsiaTheme="minorEastAsia" w:hAnsiTheme="minorEastAsia" w:cs="Calibri" w:hint="eastAsia"/>
          <w:color w:val="000000" w:themeColor="text1"/>
          <w:kern w:val="0"/>
          <w:sz w:val="22"/>
          <w:szCs w:val="22"/>
        </w:rPr>
        <w:t>、ニューヨーク</w:t>
      </w:r>
    </w:p>
    <w:p w14:paraId="6C53484A" w14:textId="07BF244B" w:rsidR="009E4896" w:rsidRPr="00930E4B" w:rsidRDefault="00327E88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Theme="minorEastAsia" w:eastAsiaTheme="minorEastAsia" w:hAnsiTheme="minorEastAsia" w:cs="Calibri"/>
          <w:color w:val="000000" w:themeColor="text1"/>
          <w:kern w:val="0"/>
          <w:sz w:val="22"/>
          <w:szCs w:val="22"/>
        </w:rPr>
      </w:pPr>
      <w:r w:rsidRPr="00930E4B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ab/>
      </w:r>
      <w:r w:rsidRPr="00930E4B">
        <w:rPr>
          <w:rFonts w:asciiTheme="minorEastAsia" w:eastAsiaTheme="minorEastAsia" w:hAnsiTheme="minorEastAsia"/>
          <w:i/>
          <w:color w:val="000000" w:themeColor="text1"/>
          <w:kern w:val="0"/>
          <w:sz w:val="22"/>
          <w:szCs w:val="22"/>
        </w:rPr>
        <w:t>Green Room</w:t>
      </w:r>
      <w:r w:rsidRPr="00930E4B">
        <w:rPr>
          <w:rFonts w:asciiTheme="minorEastAsia" w:eastAsiaTheme="minorEastAsia" w:hAnsiTheme="minorEastAsia" w:cs="Calibri" w:hint="eastAsia"/>
          <w:color w:val="000000" w:themeColor="text1"/>
          <w:kern w:val="0"/>
          <w:sz w:val="22"/>
          <w:szCs w:val="22"/>
        </w:rPr>
        <w:t>、</w:t>
      </w:r>
      <w:r w:rsidRPr="00930E4B">
        <w:rPr>
          <w:rFonts w:asciiTheme="minorEastAsia" w:eastAsiaTheme="minorEastAsia" w:hAnsiTheme="minorEastAsia" w:cs="Calibri"/>
          <w:color w:val="000000" w:themeColor="text1"/>
          <w:kern w:val="0"/>
          <w:sz w:val="22"/>
          <w:szCs w:val="22"/>
        </w:rPr>
        <w:t>NYU Art Department</w:t>
      </w:r>
      <w:r w:rsidRPr="00930E4B">
        <w:rPr>
          <w:rFonts w:asciiTheme="minorEastAsia" w:eastAsiaTheme="minorEastAsia" w:hAnsiTheme="minorEastAsia" w:cs="Calibri" w:hint="eastAsia"/>
          <w:color w:val="000000" w:themeColor="text1"/>
          <w:kern w:val="0"/>
          <w:sz w:val="22"/>
          <w:szCs w:val="22"/>
        </w:rPr>
        <w:t>、ニューヨーク</w:t>
      </w:r>
    </w:p>
    <w:p w14:paraId="3C985520" w14:textId="3A49A12A" w:rsidR="00327E88" w:rsidRPr="00930E4B" w:rsidRDefault="00327E88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Theme="minorEastAsia" w:eastAsiaTheme="minorEastAsia" w:hAnsiTheme="minorEastAsia" w:cs="Calibri"/>
          <w:color w:val="000000" w:themeColor="text1"/>
          <w:kern w:val="0"/>
          <w:sz w:val="22"/>
          <w:szCs w:val="22"/>
        </w:rPr>
      </w:pPr>
      <w:r w:rsidRPr="00930E4B">
        <w:rPr>
          <w:rFonts w:asciiTheme="minorEastAsia" w:eastAsiaTheme="minorEastAsia" w:hAnsiTheme="minorEastAsia" w:cs="Calibri" w:hint="eastAsia"/>
          <w:color w:val="000000" w:themeColor="text1"/>
          <w:kern w:val="0"/>
          <w:sz w:val="22"/>
          <w:szCs w:val="22"/>
        </w:rPr>
        <w:tab/>
      </w:r>
      <w:r w:rsidRPr="00930E4B">
        <w:rPr>
          <w:rFonts w:asciiTheme="minorEastAsia" w:eastAsiaTheme="minorEastAsia" w:hAnsiTheme="minorEastAsia" w:cs="Calibri"/>
          <w:color w:val="000000" w:themeColor="text1"/>
          <w:kern w:val="0"/>
          <w:sz w:val="22"/>
          <w:szCs w:val="22"/>
        </w:rPr>
        <w:t>Art Faculty Show</w:t>
      </w:r>
      <w:r w:rsidRPr="00930E4B">
        <w:rPr>
          <w:rFonts w:asciiTheme="minorEastAsia" w:eastAsiaTheme="minorEastAsia" w:hAnsiTheme="minorEastAsia" w:cs="Calibri" w:hint="eastAsia"/>
          <w:color w:val="000000" w:themeColor="text1"/>
          <w:kern w:val="0"/>
          <w:sz w:val="22"/>
          <w:szCs w:val="22"/>
        </w:rPr>
        <w:t>、</w:t>
      </w:r>
      <w:r w:rsidRPr="00930E4B">
        <w:rPr>
          <w:rFonts w:asciiTheme="minorEastAsia" w:eastAsiaTheme="minorEastAsia" w:hAnsiTheme="minorEastAsia" w:cs="Calibri"/>
          <w:color w:val="000000" w:themeColor="text1"/>
          <w:kern w:val="0"/>
          <w:sz w:val="22"/>
          <w:szCs w:val="22"/>
        </w:rPr>
        <w:t>Pless Hall</w:t>
      </w:r>
      <w:r w:rsidRPr="00930E4B">
        <w:rPr>
          <w:rFonts w:asciiTheme="minorEastAsia" w:eastAsiaTheme="minorEastAsia" w:hAnsiTheme="minorEastAsia" w:cs="Calibri" w:hint="eastAsia"/>
          <w:color w:val="000000" w:themeColor="text1"/>
          <w:kern w:val="0"/>
          <w:sz w:val="22"/>
          <w:szCs w:val="22"/>
        </w:rPr>
        <w:t>、ニューヨーク大学、ニューヨーク</w:t>
      </w:r>
    </w:p>
    <w:p w14:paraId="132F25EA" w14:textId="5969629B" w:rsidR="003540D4" w:rsidRPr="00930E4B" w:rsidRDefault="00327E88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Theme="minorEastAsia" w:eastAsiaTheme="minorEastAsia" w:hAnsiTheme="minorEastAsia" w:cs="Calibri"/>
          <w:color w:val="000000" w:themeColor="text1"/>
          <w:kern w:val="0"/>
          <w:sz w:val="22"/>
          <w:szCs w:val="22"/>
        </w:rPr>
      </w:pPr>
      <w:r w:rsidRPr="00930E4B">
        <w:rPr>
          <w:rFonts w:asciiTheme="minorEastAsia" w:eastAsiaTheme="minorEastAsia" w:hAnsiTheme="minorEastAsia" w:cs="Calibri"/>
          <w:color w:val="000000" w:themeColor="text1"/>
          <w:kern w:val="0"/>
          <w:sz w:val="22"/>
          <w:szCs w:val="22"/>
        </w:rPr>
        <w:t>2016</w:t>
      </w:r>
      <w:r w:rsidRPr="00930E4B">
        <w:rPr>
          <w:rFonts w:asciiTheme="minorEastAsia" w:eastAsiaTheme="minorEastAsia" w:hAnsiTheme="minorEastAsia" w:cs="Calibri"/>
          <w:color w:val="000000" w:themeColor="text1"/>
          <w:kern w:val="0"/>
          <w:sz w:val="22"/>
          <w:szCs w:val="22"/>
        </w:rPr>
        <w:tab/>
      </w:r>
      <w:r w:rsidR="003540D4" w:rsidRPr="00930E4B">
        <w:rPr>
          <w:rFonts w:asciiTheme="minorEastAsia" w:eastAsiaTheme="minorEastAsia" w:hAnsiTheme="minorEastAsia" w:cs="Calibri"/>
          <w:color w:val="000000" w:themeColor="text1"/>
          <w:kern w:val="0"/>
          <w:sz w:val="22"/>
          <w:szCs w:val="22"/>
        </w:rPr>
        <w:t>Art Beijing 2016</w:t>
      </w:r>
      <w:r w:rsidR="003540D4" w:rsidRPr="00930E4B">
        <w:rPr>
          <w:rFonts w:asciiTheme="minorEastAsia" w:eastAsiaTheme="minorEastAsia" w:hAnsiTheme="minorEastAsia" w:cs="Calibri" w:hint="eastAsia"/>
          <w:color w:val="000000" w:themeColor="text1"/>
          <w:kern w:val="0"/>
          <w:sz w:val="22"/>
          <w:szCs w:val="22"/>
        </w:rPr>
        <w:t>、北京、中国</w:t>
      </w:r>
    </w:p>
    <w:p w14:paraId="4ADFF609" w14:textId="0D3138DA" w:rsidR="00327E88" w:rsidRPr="00930E4B" w:rsidRDefault="003540D4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Theme="minorEastAsia" w:eastAsiaTheme="minorEastAsia" w:hAnsiTheme="minorEastAsia" w:cs="Calibri"/>
          <w:color w:val="000000" w:themeColor="text1"/>
          <w:kern w:val="0"/>
          <w:sz w:val="22"/>
          <w:szCs w:val="22"/>
        </w:rPr>
      </w:pPr>
      <w:r w:rsidRPr="00930E4B">
        <w:rPr>
          <w:rFonts w:asciiTheme="minorEastAsia" w:eastAsiaTheme="minorEastAsia" w:hAnsiTheme="minorEastAsia" w:cs="Calibri" w:hint="eastAsia"/>
          <w:color w:val="000000" w:themeColor="text1"/>
          <w:kern w:val="0"/>
          <w:sz w:val="22"/>
          <w:szCs w:val="22"/>
        </w:rPr>
        <w:tab/>
      </w:r>
      <w:r w:rsidR="00327E88" w:rsidRPr="00930E4B">
        <w:rPr>
          <w:rFonts w:asciiTheme="minorEastAsia" w:eastAsiaTheme="minorEastAsia" w:hAnsiTheme="minorEastAsia" w:cs="Calibri"/>
          <w:i/>
          <w:color w:val="000000" w:themeColor="text1"/>
          <w:kern w:val="0"/>
          <w:sz w:val="22"/>
          <w:szCs w:val="22"/>
        </w:rPr>
        <w:t>NY, NY: Clay</w:t>
      </w:r>
      <w:r w:rsidR="00327E88" w:rsidRPr="00930E4B">
        <w:rPr>
          <w:rFonts w:asciiTheme="minorEastAsia" w:eastAsiaTheme="minorEastAsia" w:hAnsiTheme="minorEastAsia" w:cs="Calibri" w:hint="eastAsia"/>
          <w:color w:val="000000" w:themeColor="text1"/>
          <w:kern w:val="0"/>
          <w:sz w:val="22"/>
          <w:szCs w:val="22"/>
        </w:rPr>
        <w:t>、</w:t>
      </w:r>
      <w:r w:rsidR="00327E88" w:rsidRPr="00930E4B">
        <w:rPr>
          <w:rFonts w:asciiTheme="minorEastAsia" w:eastAsiaTheme="minorEastAsia" w:hAnsiTheme="minorEastAsia" w:cs="Calibri"/>
          <w:color w:val="000000" w:themeColor="text1"/>
          <w:kern w:val="0"/>
          <w:sz w:val="22"/>
          <w:szCs w:val="22"/>
        </w:rPr>
        <w:t>Clay Art Center</w:t>
      </w:r>
      <w:r w:rsidR="00327E88" w:rsidRPr="00930E4B">
        <w:rPr>
          <w:rFonts w:asciiTheme="minorEastAsia" w:eastAsiaTheme="minorEastAsia" w:hAnsiTheme="minorEastAsia" w:cs="Calibri" w:hint="eastAsia"/>
          <w:color w:val="000000" w:themeColor="text1"/>
          <w:kern w:val="0"/>
          <w:sz w:val="22"/>
          <w:szCs w:val="22"/>
        </w:rPr>
        <w:t>、ポートチェスター、ニューヨーク</w:t>
      </w:r>
    </w:p>
    <w:p w14:paraId="4AC279FE" w14:textId="3B53039E" w:rsidR="00327E88" w:rsidRPr="00930E4B" w:rsidRDefault="00327E88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Theme="minorEastAsia" w:eastAsiaTheme="minorEastAsia" w:hAnsiTheme="minorEastAsia" w:cs="Calibri"/>
          <w:color w:val="000000" w:themeColor="text1"/>
          <w:kern w:val="0"/>
          <w:sz w:val="22"/>
          <w:szCs w:val="22"/>
        </w:rPr>
      </w:pPr>
      <w:r w:rsidRPr="00930E4B">
        <w:rPr>
          <w:rFonts w:asciiTheme="minorEastAsia" w:eastAsiaTheme="minorEastAsia" w:hAnsiTheme="minorEastAsia" w:cs="Calibri"/>
          <w:color w:val="000000" w:themeColor="text1"/>
          <w:kern w:val="0"/>
          <w:sz w:val="22"/>
          <w:szCs w:val="22"/>
        </w:rPr>
        <w:t>2017</w:t>
      </w:r>
      <w:r w:rsidRPr="00930E4B">
        <w:rPr>
          <w:rFonts w:asciiTheme="minorEastAsia" w:eastAsiaTheme="minorEastAsia" w:hAnsiTheme="minorEastAsia" w:cs="Calibri"/>
          <w:color w:val="000000" w:themeColor="text1"/>
          <w:kern w:val="0"/>
          <w:sz w:val="22"/>
          <w:szCs w:val="22"/>
        </w:rPr>
        <w:tab/>
      </w:r>
      <w:r w:rsidRPr="00930E4B">
        <w:rPr>
          <w:rFonts w:asciiTheme="minorEastAsia" w:eastAsiaTheme="minorEastAsia" w:hAnsiTheme="minorEastAsia" w:cs="Calibri"/>
          <w:i/>
          <w:color w:val="000000" w:themeColor="text1"/>
          <w:kern w:val="0"/>
          <w:sz w:val="22"/>
          <w:szCs w:val="22"/>
        </w:rPr>
        <w:t>Essential Earth</w:t>
      </w:r>
      <w:r w:rsidRPr="00930E4B">
        <w:rPr>
          <w:rFonts w:asciiTheme="minorEastAsia" w:eastAsiaTheme="minorEastAsia" w:hAnsiTheme="minorEastAsia" w:cs="Calibri" w:hint="eastAsia"/>
          <w:color w:val="000000" w:themeColor="text1"/>
          <w:kern w:val="0"/>
          <w:sz w:val="22"/>
          <w:szCs w:val="22"/>
        </w:rPr>
        <w:t>、</w:t>
      </w:r>
      <w:r w:rsidRPr="00930E4B">
        <w:rPr>
          <w:rFonts w:asciiTheme="minorEastAsia" w:eastAsiaTheme="minorEastAsia" w:hAnsiTheme="minorEastAsia" w:cs="Calibri"/>
          <w:color w:val="000000" w:themeColor="text1"/>
          <w:kern w:val="0"/>
          <w:sz w:val="22"/>
          <w:szCs w:val="22"/>
        </w:rPr>
        <w:t>Wayne Art Center</w:t>
      </w:r>
      <w:r w:rsidRPr="00930E4B">
        <w:rPr>
          <w:rFonts w:asciiTheme="minorEastAsia" w:eastAsiaTheme="minorEastAsia" w:hAnsiTheme="minorEastAsia" w:cs="Calibri" w:hint="eastAsia"/>
          <w:color w:val="000000" w:themeColor="text1"/>
          <w:kern w:val="0"/>
          <w:sz w:val="22"/>
          <w:szCs w:val="22"/>
        </w:rPr>
        <w:t>、ペンシルバニア州</w:t>
      </w:r>
      <w:r w:rsidRPr="00930E4B">
        <w:rPr>
          <w:rFonts w:asciiTheme="minorEastAsia" w:eastAsiaTheme="minorEastAsia" w:hAnsiTheme="minorEastAsia" w:cs="Calibri" w:hint="eastAsia"/>
          <w:strike/>
          <w:color w:val="000000" w:themeColor="text1"/>
          <w:kern w:val="0"/>
          <w:sz w:val="22"/>
          <w:szCs w:val="22"/>
        </w:rPr>
        <w:t>、米国</w:t>
      </w:r>
    </w:p>
    <w:p w14:paraId="7967F1DD" w14:textId="77777777" w:rsidR="00327E88" w:rsidRPr="00930E4B" w:rsidRDefault="00327E88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b/>
          <w:color w:val="000000" w:themeColor="text1"/>
          <w:kern w:val="0"/>
          <w:sz w:val="24"/>
        </w:rPr>
      </w:pPr>
    </w:p>
    <w:p w14:paraId="145429A5" w14:textId="77777777" w:rsidR="00CA33FC" w:rsidRPr="00930E4B" w:rsidRDefault="00CA33FC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b/>
          <w:color w:val="000000" w:themeColor="text1"/>
          <w:kern w:val="0"/>
          <w:sz w:val="24"/>
        </w:rPr>
      </w:pPr>
    </w:p>
    <w:p w14:paraId="7BCE600D" w14:textId="2852670A" w:rsidR="00CA33FC" w:rsidRPr="00930E4B" w:rsidRDefault="00D554D9" w:rsidP="00202F47">
      <w:pPr>
        <w:widowControl/>
        <w:tabs>
          <w:tab w:val="left" w:pos="1276"/>
        </w:tabs>
        <w:autoSpaceDE w:val="0"/>
        <w:autoSpaceDN w:val="0"/>
        <w:adjustRightInd w:val="0"/>
        <w:spacing w:afterLines="50" w:after="120" w:line="0" w:lineRule="atLeast"/>
        <w:jc w:val="left"/>
        <w:rPr>
          <w:rFonts w:ascii="ＭＳ 明朝" w:hAnsi="ＭＳ 明朝" w:cs="Calibri"/>
          <w:b/>
          <w:color w:val="000000" w:themeColor="text1"/>
          <w:kern w:val="0"/>
          <w:sz w:val="24"/>
        </w:rPr>
      </w:pPr>
      <w:r w:rsidRPr="00930E4B">
        <w:rPr>
          <w:rFonts w:ascii="ＭＳ 明朝" w:hAnsi="ＭＳ 明朝" w:cs="Calibri" w:hint="eastAsia"/>
          <w:b/>
          <w:color w:val="000000" w:themeColor="text1"/>
          <w:kern w:val="0"/>
          <w:sz w:val="24"/>
        </w:rPr>
        <w:t>コレクション</w:t>
      </w:r>
    </w:p>
    <w:p w14:paraId="3C0A7498" w14:textId="4BC7EDF7" w:rsidR="00CA33FC" w:rsidRPr="00930E4B" w:rsidRDefault="00CA33FC" w:rsidP="00202F47">
      <w:pPr>
        <w:tabs>
          <w:tab w:val="left" w:pos="1276"/>
        </w:tabs>
        <w:spacing w:afterLines="50" w:after="120" w:line="320" w:lineRule="exac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京都市美術館、京都、日本</w:t>
      </w:r>
    </w:p>
    <w:p w14:paraId="5000ED47" w14:textId="132418B0" w:rsidR="00CA33FC" w:rsidRPr="00930E4B" w:rsidRDefault="00CA33FC" w:rsidP="00202F47">
      <w:pPr>
        <w:tabs>
          <w:tab w:val="left" w:pos="1276"/>
        </w:tabs>
        <w:spacing w:afterLines="50" w:after="120" w:line="320" w:lineRule="exac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鶯歌陶瓷博物館、新台北市、台湾</w:t>
      </w:r>
    </w:p>
    <w:p w14:paraId="1D7744E3" w14:textId="77777777" w:rsidR="00202F47" w:rsidRPr="00930E4B" w:rsidRDefault="00202F47" w:rsidP="00202F47">
      <w:pPr>
        <w:tabs>
          <w:tab w:val="left" w:pos="1276"/>
        </w:tabs>
        <w:spacing w:afterLines="50" w:after="120" w:line="320" w:lineRule="exac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ラシーン美術館、ウィスコンシン州、米国</w:t>
      </w:r>
    </w:p>
    <w:p w14:paraId="039A8A24" w14:textId="77777777" w:rsidR="00202F47" w:rsidRPr="00930E4B" w:rsidRDefault="00202F47" w:rsidP="00202F47">
      <w:pPr>
        <w:tabs>
          <w:tab w:val="left" w:pos="1276"/>
        </w:tabs>
        <w:spacing w:afterLines="50" w:after="120" w:line="320" w:lineRule="exac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屋外彫刻企画、Ten-Mou 台北そごう、台湾</w:t>
      </w:r>
    </w:p>
    <w:p w14:paraId="5AB23A1A" w14:textId="77777777" w:rsidR="00202F47" w:rsidRPr="00930E4B" w:rsidRDefault="00202F47" w:rsidP="00202F47">
      <w:pPr>
        <w:tabs>
          <w:tab w:val="left" w:pos="1276"/>
        </w:tabs>
        <w:spacing w:afterLines="50" w:after="120" w:line="320" w:lineRule="exac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サンアンジェロ美術館、テキサス州、米国</w:t>
      </w:r>
    </w:p>
    <w:p w14:paraId="026BEC0A" w14:textId="77777777" w:rsidR="00202F47" w:rsidRPr="00930E4B" w:rsidRDefault="00202F47" w:rsidP="00202F47">
      <w:pPr>
        <w:tabs>
          <w:tab w:val="left" w:pos="1276"/>
        </w:tabs>
        <w:spacing w:afterLines="50" w:after="120" w:line="320" w:lineRule="exac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Centro Cultural Paraxo、 イタリア</w:t>
      </w:r>
    </w:p>
    <w:p w14:paraId="014AE107" w14:textId="77777777" w:rsidR="00202F47" w:rsidRPr="00930E4B" w:rsidRDefault="00202F47" w:rsidP="00202F47">
      <w:pPr>
        <w:tabs>
          <w:tab w:val="left" w:pos="1276"/>
        </w:tabs>
        <w:spacing w:afterLines="50" w:after="120" w:line="320" w:lineRule="exac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Ed Broidaコレクション、米国</w:t>
      </w:r>
    </w:p>
    <w:p w14:paraId="30A76F29" w14:textId="77777777" w:rsidR="00202F47" w:rsidRPr="00930E4B" w:rsidRDefault="00202F47" w:rsidP="00202F47">
      <w:pPr>
        <w:tabs>
          <w:tab w:val="left" w:pos="1276"/>
        </w:tabs>
        <w:spacing w:afterLines="50" w:after="120" w:line="320" w:lineRule="exac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国立台湾美術館、台北、台湾</w:t>
      </w:r>
    </w:p>
    <w:p w14:paraId="2260496A" w14:textId="77777777" w:rsidR="00202F47" w:rsidRPr="00930E4B" w:rsidRDefault="00202F47" w:rsidP="00202F47">
      <w:pPr>
        <w:tabs>
          <w:tab w:val="left" w:pos="1276"/>
        </w:tabs>
        <w:spacing w:afterLines="50" w:after="120" w:line="320" w:lineRule="exac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Yageo芸術財団、台北、台湾</w:t>
      </w:r>
    </w:p>
    <w:p w14:paraId="62ED1FD1" w14:textId="3A0F8CBE" w:rsidR="00202F47" w:rsidRPr="00930E4B" w:rsidRDefault="00202F47" w:rsidP="00202F47">
      <w:pPr>
        <w:tabs>
          <w:tab w:val="left" w:pos="1276"/>
        </w:tabs>
        <w:spacing w:afterLines="50" w:after="120" w:line="320" w:lineRule="exac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広西チワン族自治区財宝陶器美術館</w:t>
      </w:r>
      <w:r w:rsidR="003540D4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、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広東省</w:t>
      </w:r>
      <w:r w:rsidR="003540D4"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、</w:t>
      </w: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中国</w:t>
      </w:r>
    </w:p>
    <w:p w14:paraId="3DEA6EE1" w14:textId="77777777" w:rsidR="00202F47" w:rsidRPr="00930E4B" w:rsidRDefault="00202F47" w:rsidP="00202F47">
      <w:pPr>
        <w:tabs>
          <w:tab w:val="left" w:pos="1276"/>
        </w:tabs>
        <w:spacing w:afterLines="50" w:after="120" w:line="320" w:lineRule="exac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宜興陶器美術館、宜興、中国</w:t>
      </w:r>
    </w:p>
    <w:p w14:paraId="65AC76B7" w14:textId="77777777" w:rsidR="00202F47" w:rsidRPr="00930E4B" w:rsidRDefault="00202F47" w:rsidP="00202F47">
      <w:pPr>
        <w:tabs>
          <w:tab w:val="left" w:pos="1276"/>
        </w:tabs>
        <w:spacing w:afterLines="50" w:after="120" w:line="320" w:lineRule="exac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リバーアートセンター、台中、台湾</w:t>
      </w:r>
    </w:p>
    <w:p w14:paraId="2453478A" w14:textId="77777777" w:rsidR="00202F47" w:rsidRPr="00930E4B" w:rsidRDefault="00202F47" w:rsidP="00202F47">
      <w:pPr>
        <w:tabs>
          <w:tab w:val="left" w:pos="1276"/>
        </w:tabs>
        <w:spacing w:afterLines="50" w:after="120" w:line="320" w:lineRule="exac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中華人民共和国国立美術館、中国</w:t>
      </w:r>
    </w:p>
    <w:p w14:paraId="29EC32AE" w14:textId="77777777" w:rsidR="00202F47" w:rsidRPr="00930E4B" w:rsidRDefault="00202F47" w:rsidP="00202F47">
      <w:pPr>
        <w:tabs>
          <w:tab w:val="left" w:pos="1276"/>
        </w:tabs>
        <w:spacing w:afterLines="50" w:after="120" w:line="320" w:lineRule="exact"/>
        <w:rPr>
          <w:rFonts w:ascii="ＭＳ 明朝" w:hAnsi="ＭＳ 明朝" w:cs="Calibri"/>
          <w:color w:val="000000" w:themeColor="text1"/>
          <w:kern w:val="0"/>
          <w:sz w:val="22"/>
          <w:szCs w:val="22"/>
        </w:rPr>
      </w:pPr>
      <w:r w:rsidRPr="00930E4B">
        <w:rPr>
          <w:rFonts w:ascii="ＭＳ 明朝" w:hAnsi="ＭＳ 明朝" w:cs="Calibri" w:hint="eastAsia"/>
          <w:color w:val="000000" w:themeColor="text1"/>
          <w:kern w:val="0"/>
          <w:sz w:val="22"/>
          <w:szCs w:val="22"/>
        </w:rPr>
        <w:t>国立台湾師範大学、台北、台湾</w:t>
      </w:r>
    </w:p>
    <w:p w14:paraId="07FDF20F" w14:textId="593FE09D" w:rsidR="00A02A8A" w:rsidRPr="00930E4B" w:rsidRDefault="00A02A8A" w:rsidP="00202F47">
      <w:pPr>
        <w:tabs>
          <w:tab w:val="left" w:pos="1276"/>
        </w:tabs>
        <w:spacing w:afterLines="50" w:after="120" w:line="320" w:lineRule="exact"/>
        <w:rPr>
          <w:rFonts w:ascii="HGPｺﾞｼｯｸM" w:eastAsia="HGPｺﾞｼｯｸM" w:hAnsiTheme="majorHAnsi" w:cstheme="majorHAnsi"/>
          <w:color w:val="000000" w:themeColor="text1"/>
          <w:kern w:val="0"/>
          <w:sz w:val="22"/>
          <w:szCs w:val="22"/>
        </w:rPr>
      </w:pPr>
    </w:p>
    <w:sectPr w:rsidR="00A02A8A" w:rsidRPr="00930E4B" w:rsidSect="00EE22E4">
      <w:headerReference w:type="default" r:id="rId7"/>
      <w:footerReference w:type="default" r:id="rId8"/>
      <w:pgSz w:w="11900" w:h="16820" w:code="9"/>
      <w:pgMar w:top="1418" w:right="1467" w:bottom="1418" w:left="1701" w:header="737" w:footer="28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47F1A" w14:textId="77777777" w:rsidR="001C1B95" w:rsidRDefault="001C1B95" w:rsidP="00A02A8A">
      <w:r>
        <w:separator/>
      </w:r>
    </w:p>
  </w:endnote>
  <w:endnote w:type="continuationSeparator" w:id="0">
    <w:p w14:paraId="19F3DE43" w14:textId="77777777" w:rsidR="001C1B95" w:rsidRDefault="001C1B95" w:rsidP="00A0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GPｺﾞｼｯｸM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EE60A" w14:textId="77777777" w:rsidR="001C1B95" w:rsidRPr="00D14CDF" w:rsidRDefault="001C1B95" w:rsidP="00114517">
    <w:pPr>
      <w:spacing w:line="240" w:lineRule="exact"/>
      <w:jc w:val="center"/>
      <w:rPr>
        <w:rFonts w:ascii="ＭＳ 明朝" w:hAnsi="ＭＳ 明朝"/>
        <w:sz w:val="20"/>
        <w:szCs w:val="20"/>
      </w:rPr>
    </w:pPr>
    <w:r w:rsidRPr="00D14CDF">
      <w:rPr>
        <w:rFonts w:ascii="ＭＳ 明朝" w:hAnsi="ＭＳ 明朝" w:hint="eastAsia"/>
        <w:sz w:val="20"/>
        <w:szCs w:val="20"/>
      </w:rPr>
      <w:t>現代美術　艸居　〒605-0089</w:t>
    </w:r>
    <w:r w:rsidRPr="00D14CDF">
      <w:rPr>
        <w:rFonts w:ascii="ＭＳ 明朝" w:hAnsi="ＭＳ 明朝" w:cs="ＭＳ 明朝" w:hint="eastAsia"/>
        <w:sz w:val="20"/>
        <w:szCs w:val="20"/>
      </w:rPr>
      <w:t xml:space="preserve">　京都市東山区元町</w:t>
    </w:r>
    <w:r w:rsidRPr="00D14CDF">
      <w:rPr>
        <w:rFonts w:ascii="ＭＳ 明朝" w:hAnsi="ＭＳ 明朝" w:hint="eastAsia"/>
        <w:sz w:val="20"/>
        <w:szCs w:val="20"/>
      </w:rPr>
      <w:t>381-2</w:t>
    </w:r>
  </w:p>
  <w:p w14:paraId="016BC981" w14:textId="752F7FAB" w:rsidR="001C1B95" w:rsidRPr="00D935C3" w:rsidRDefault="001C1B95" w:rsidP="00114517">
    <w:pPr>
      <w:pStyle w:val="a4"/>
      <w:jc w:val="center"/>
      <w:rPr>
        <w:rFonts w:ascii="Times New Roman" w:eastAsia="ＭＳ 明朝" w:hAnsi="Times New Roman" w:cs="Times New Roman"/>
        <w:sz w:val="20"/>
        <w:szCs w:val="20"/>
      </w:rPr>
    </w:pPr>
    <w:r>
      <w:rPr>
        <w:rFonts w:ascii="Times New Roman" w:eastAsia="ＭＳ 明朝" w:hAnsi="Times New Roman" w:cs="Times New Roman"/>
        <w:sz w:val="20"/>
        <w:szCs w:val="20"/>
      </w:rPr>
      <w:t xml:space="preserve">Sokyo Gallery </w:t>
    </w:r>
    <w:r w:rsidRPr="00D935C3">
      <w:rPr>
        <w:rFonts w:ascii="Times New Roman" w:eastAsia="ＭＳ 明朝" w:hAnsi="Times New Roman" w:cs="Times New Roman"/>
        <w:sz w:val="20"/>
        <w:szCs w:val="20"/>
      </w:rPr>
      <w:t>381-2 Motomachi, Higashiyama-ku, Kyoto, Japan 605-0089</w:t>
    </w:r>
  </w:p>
  <w:p w14:paraId="1F1E125D" w14:textId="77777777" w:rsidR="001C1B95" w:rsidRPr="00D935C3" w:rsidRDefault="001C1B95" w:rsidP="00114517">
    <w:pPr>
      <w:pStyle w:val="a4"/>
      <w:jc w:val="center"/>
      <w:rPr>
        <w:rFonts w:ascii="Times New Roman" w:eastAsia="ＭＳ 明朝" w:hAnsi="Times New Roman" w:cs="Times New Roman"/>
        <w:sz w:val="20"/>
        <w:szCs w:val="20"/>
      </w:rPr>
    </w:pPr>
    <w:r w:rsidRPr="00D935C3">
      <w:rPr>
        <w:rFonts w:ascii="Times New Roman" w:eastAsia="ＭＳ 明朝" w:hAnsi="Times New Roman" w:cs="Times New Roman"/>
        <w:sz w:val="20"/>
        <w:szCs w:val="20"/>
      </w:rPr>
      <w:t>T: 075-746-4456  F: 075-746-4457</w:t>
    </w:r>
    <w:r w:rsidRPr="00D935C3">
      <w:rPr>
        <w:rFonts w:ascii="Times New Roman" w:eastAsia="ＭＳ 明朝" w:hAnsi="Times New Roman" w:cs="Times New Roman"/>
        <w:sz w:val="20"/>
        <w:szCs w:val="20"/>
      </w:rPr>
      <w:t xml:space="preserve">　</w:t>
    </w:r>
    <w:r w:rsidRPr="00D935C3">
      <w:rPr>
        <w:rFonts w:ascii="Times New Roman" w:eastAsia="ＭＳ 明朝" w:hAnsi="Times New Roman" w:cs="Times New Roman"/>
        <w:sz w:val="20"/>
        <w:szCs w:val="20"/>
      </w:rPr>
      <w:t>info@gallery-sokyo.jp  www.gallery-sokyo.jp</w:t>
    </w:r>
  </w:p>
  <w:p w14:paraId="47CF75BC" w14:textId="17DD380B" w:rsidR="001C1B95" w:rsidRPr="00D935C3" w:rsidRDefault="001C1B95" w:rsidP="001C70C7">
    <w:pPr>
      <w:spacing w:line="0" w:lineRule="atLeast"/>
      <w:rPr>
        <w:rFonts w:ascii="Times New Roman" w:hAnsi="Times New Roman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3CDB7" w14:textId="77777777" w:rsidR="001C1B95" w:rsidRDefault="001C1B95" w:rsidP="00A02A8A">
      <w:r>
        <w:separator/>
      </w:r>
    </w:p>
  </w:footnote>
  <w:footnote w:type="continuationSeparator" w:id="0">
    <w:p w14:paraId="79815548" w14:textId="77777777" w:rsidR="001C1B95" w:rsidRDefault="001C1B95" w:rsidP="00A02A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E6D4E" w14:textId="5E0A07A9" w:rsidR="001C1B95" w:rsidRPr="00114517" w:rsidRDefault="001C1B95" w:rsidP="00114517">
    <w:pPr>
      <w:pStyle w:val="a4"/>
    </w:pPr>
    <w:r>
      <w:rPr>
        <w:rFonts w:hint="eastAsia"/>
      </w:rPr>
      <w:t xml:space="preserve">　　　　　</w:t>
    </w:r>
    <w:r>
      <w:t xml:space="preserve">              </w:t>
    </w:r>
    <w:r>
      <w:rPr>
        <w:rFonts w:hint="eastAsia"/>
      </w:rPr>
      <w:t xml:space="preserve">　　</w:t>
    </w:r>
    <w:r>
      <w:t xml:space="preserve">   </w:t>
    </w:r>
    <w:r>
      <w:rPr>
        <w:rFonts w:hint="eastAsia"/>
      </w:rPr>
      <w:t xml:space="preserve"> </w:t>
    </w:r>
    <w:r>
      <w:rPr>
        <w:rFonts w:hint="eastAsia"/>
        <w:noProof/>
      </w:rPr>
      <w:drawing>
        <wp:inline distT="0" distB="0" distL="0" distR="0" wp14:anchorId="590D4EF7" wp14:editId="6FD99267">
          <wp:extent cx="600808" cy="595630"/>
          <wp:effectExtent l="0" t="0" r="8890" b="0"/>
          <wp:docPr id="4" name="図 4" descr="Macintosh HD:Users:soukyo:Desktop: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soukyo:Desktop: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54" cy="59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defaultTabStop w:val="96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35"/>
    <w:rsid w:val="00013341"/>
    <w:rsid w:val="00020FF5"/>
    <w:rsid w:val="00032D91"/>
    <w:rsid w:val="00071E54"/>
    <w:rsid w:val="000E1685"/>
    <w:rsid w:val="000F6CED"/>
    <w:rsid w:val="00114517"/>
    <w:rsid w:val="001457F2"/>
    <w:rsid w:val="001B5B5B"/>
    <w:rsid w:val="001C1B95"/>
    <w:rsid w:val="001C70C7"/>
    <w:rsid w:val="001D6191"/>
    <w:rsid w:val="001E5412"/>
    <w:rsid w:val="00202F47"/>
    <w:rsid w:val="00230D4F"/>
    <w:rsid w:val="00327E88"/>
    <w:rsid w:val="00331E41"/>
    <w:rsid w:val="0034197A"/>
    <w:rsid w:val="00345465"/>
    <w:rsid w:val="003540D4"/>
    <w:rsid w:val="003F134C"/>
    <w:rsid w:val="00420708"/>
    <w:rsid w:val="004A2278"/>
    <w:rsid w:val="004D36F9"/>
    <w:rsid w:val="00584C5C"/>
    <w:rsid w:val="005A7128"/>
    <w:rsid w:val="005B20CE"/>
    <w:rsid w:val="005B53C3"/>
    <w:rsid w:val="005D0452"/>
    <w:rsid w:val="005E67A7"/>
    <w:rsid w:val="005F6BF5"/>
    <w:rsid w:val="00611131"/>
    <w:rsid w:val="0064405D"/>
    <w:rsid w:val="00662F6F"/>
    <w:rsid w:val="00702641"/>
    <w:rsid w:val="00705D00"/>
    <w:rsid w:val="00707B6C"/>
    <w:rsid w:val="0073255F"/>
    <w:rsid w:val="00732DE4"/>
    <w:rsid w:val="0080154F"/>
    <w:rsid w:val="00806B60"/>
    <w:rsid w:val="00845BF1"/>
    <w:rsid w:val="008819C8"/>
    <w:rsid w:val="008F5A64"/>
    <w:rsid w:val="00930E4B"/>
    <w:rsid w:val="00943102"/>
    <w:rsid w:val="009610AA"/>
    <w:rsid w:val="009B4593"/>
    <w:rsid w:val="009E4896"/>
    <w:rsid w:val="009E794F"/>
    <w:rsid w:val="009F68C0"/>
    <w:rsid w:val="00A02A8A"/>
    <w:rsid w:val="00A25E95"/>
    <w:rsid w:val="00A41602"/>
    <w:rsid w:val="00A85D23"/>
    <w:rsid w:val="00B626DD"/>
    <w:rsid w:val="00B650FC"/>
    <w:rsid w:val="00B6585A"/>
    <w:rsid w:val="00B6668A"/>
    <w:rsid w:val="00BA5335"/>
    <w:rsid w:val="00BD34AA"/>
    <w:rsid w:val="00BD4C9D"/>
    <w:rsid w:val="00C56E35"/>
    <w:rsid w:val="00C758C9"/>
    <w:rsid w:val="00CA33FC"/>
    <w:rsid w:val="00CB2DA6"/>
    <w:rsid w:val="00CF72CD"/>
    <w:rsid w:val="00D14CDF"/>
    <w:rsid w:val="00D21C40"/>
    <w:rsid w:val="00D554D9"/>
    <w:rsid w:val="00D935C3"/>
    <w:rsid w:val="00DD13E5"/>
    <w:rsid w:val="00DD1AB0"/>
    <w:rsid w:val="00DD32AC"/>
    <w:rsid w:val="00E03B71"/>
    <w:rsid w:val="00E52E18"/>
    <w:rsid w:val="00ED4518"/>
    <w:rsid w:val="00EE22E4"/>
    <w:rsid w:val="00E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F5AAF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65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55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02A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</w:rPr>
  </w:style>
  <w:style w:type="character" w:customStyle="1" w:styleId="a5">
    <w:name w:val="ヘッダー (文字)"/>
    <w:basedOn w:val="a0"/>
    <w:link w:val="a4"/>
    <w:uiPriority w:val="99"/>
    <w:rsid w:val="00A02A8A"/>
  </w:style>
  <w:style w:type="paragraph" w:styleId="a6">
    <w:name w:val="footer"/>
    <w:basedOn w:val="a"/>
    <w:link w:val="a7"/>
    <w:uiPriority w:val="99"/>
    <w:unhideWhenUsed/>
    <w:rsid w:val="00A02A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</w:rPr>
  </w:style>
  <w:style w:type="character" w:customStyle="1" w:styleId="a7">
    <w:name w:val="フッター (文字)"/>
    <w:basedOn w:val="a0"/>
    <w:link w:val="a6"/>
    <w:uiPriority w:val="99"/>
    <w:rsid w:val="00A02A8A"/>
  </w:style>
  <w:style w:type="character" w:styleId="a8">
    <w:name w:val="FollowedHyperlink"/>
    <w:basedOn w:val="a0"/>
    <w:uiPriority w:val="99"/>
    <w:semiHidden/>
    <w:unhideWhenUsed/>
    <w:rsid w:val="009F68C0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1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113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alutation"/>
    <w:basedOn w:val="a"/>
    <w:next w:val="a"/>
    <w:link w:val="ac"/>
    <w:rsid w:val="00345465"/>
  </w:style>
  <w:style w:type="character" w:customStyle="1" w:styleId="ac">
    <w:name w:val="挨拶文 (文字)"/>
    <w:basedOn w:val="a0"/>
    <w:link w:val="ab"/>
    <w:rsid w:val="00345465"/>
    <w:rPr>
      <w:rFonts w:ascii="Century" w:eastAsia="ＭＳ 明朝" w:hAnsi="Century" w:cs="Times New Roman"/>
      <w:sz w:val="21"/>
    </w:rPr>
  </w:style>
  <w:style w:type="paragraph" w:styleId="ad">
    <w:name w:val="Closing"/>
    <w:basedOn w:val="a"/>
    <w:link w:val="ae"/>
    <w:rsid w:val="00345465"/>
    <w:pPr>
      <w:jc w:val="right"/>
    </w:pPr>
  </w:style>
  <w:style w:type="character" w:customStyle="1" w:styleId="ae">
    <w:name w:val="結語 (文字)"/>
    <w:basedOn w:val="a0"/>
    <w:link w:val="ad"/>
    <w:rsid w:val="00345465"/>
    <w:rPr>
      <w:rFonts w:ascii="Century" w:eastAsia="ＭＳ 明朝" w:hAnsi="Century" w:cs="Times New Roman"/>
      <w:sz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65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55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02A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</w:rPr>
  </w:style>
  <w:style w:type="character" w:customStyle="1" w:styleId="a5">
    <w:name w:val="ヘッダー (文字)"/>
    <w:basedOn w:val="a0"/>
    <w:link w:val="a4"/>
    <w:uiPriority w:val="99"/>
    <w:rsid w:val="00A02A8A"/>
  </w:style>
  <w:style w:type="paragraph" w:styleId="a6">
    <w:name w:val="footer"/>
    <w:basedOn w:val="a"/>
    <w:link w:val="a7"/>
    <w:uiPriority w:val="99"/>
    <w:unhideWhenUsed/>
    <w:rsid w:val="00A02A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</w:rPr>
  </w:style>
  <w:style w:type="character" w:customStyle="1" w:styleId="a7">
    <w:name w:val="フッター (文字)"/>
    <w:basedOn w:val="a0"/>
    <w:link w:val="a6"/>
    <w:uiPriority w:val="99"/>
    <w:rsid w:val="00A02A8A"/>
  </w:style>
  <w:style w:type="character" w:styleId="a8">
    <w:name w:val="FollowedHyperlink"/>
    <w:basedOn w:val="a0"/>
    <w:uiPriority w:val="99"/>
    <w:semiHidden/>
    <w:unhideWhenUsed/>
    <w:rsid w:val="009F68C0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1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113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alutation"/>
    <w:basedOn w:val="a"/>
    <w:next w:val="a"/>
    <w:link w:val="ac"/>
    <w:rsid w:val="00345465"/>
  </w:style>
  <w:style w:type="character" w:customStyle="1" w:styleId="ac">
    <w:name w:val="挨拶文 (文字)"/>
    <w:basedOn w:val="a0"/>
    <w:link w:val="ab"/>
    <w:rsid w:val="00345465"/>
    <w:rPr>
      <w:rFonts w:ascii="Century" w:eastAsia="ＭＳ 明朝" w:hAnsi="Century" w:cs="Times New Roman"/>
      <w:sz w:val="21"/>
    </w:rPr>
  </w:style>
  <w:style w:type="paragraph" w:styleId="ad">
    <w:name w:val="Closing"/>
    <w:basedOn w:val="a"/>
    <w:link w:val="ae"/>
    <w:rsid w:val="00345465"/>
    <w:pPr>
      <w:jc w:val="right"/>
    </w:pPr>
  </w:style>
  <w:style w:type="character" w:customStyle="1" w:styleId="ae">
    <w:name w:val="結語 (文字)"/>
    <w:basedOn w:val="a0"/>
    <w:link w:val="ad"/>
    <w:rsid w:val="00345465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4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392</Words>
  <Characters>2235</Characters>
  <Application>Microsoft Macintosh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Sokyo</dc:creator>
  <cp:keywords/>
  <dc:description/>
  <cp:lastModifiedBy>西山 望</cp:lastModifiedBy>
  <cp:revision>3</cp:revision>
  <cp:lastPrinted>2017-05-11T08:56:00Z</cp:lastPrinted>
  <dcterms:created xsi:type="dcterms:W3CDTF">2017-05-24T10:47:00Z</dcterms:created>
  <dcterms:modified xsi:type="dcterms:W3CDTF">2017-05-24T11:00:00Z</dcterms:modified>
</cp:coreProperties>
</file>